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b/>
        </w:rPr>
      </w:pPr>
      <w:r w:rsidRPr="00925D82">
        <w:rPr>
          <w:rFonts w:ascii="Arial" w:hAnsi="Arial" w:cs="Arial"/>
          <w:b/>
        </w:rPr>
        <w:t>Squires Lane Medical Practice</w:t>
      </w:r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925D82">
            <w:rPr>
              <w:rFonts w:ascii="Arial" w:hAnsi="Arial" w:cs="Arial"/>
              <w:sz w:val="22"/>
              <w:szCs w:val="22"/>
            </w:rPr>
            <w:t>2 Squires Lane</w:t>
          </w:r>
        </w:smartTag>
      </w:smartTag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proofErr w:type="spellStart"/>
      <w:r w:rsidRPr="00925D82">
        <w:rPr>
          <w:rFonts w:ascii="Arial" w:hAnsi="Arial" w:cs="Arial"/>
          <w:sz w:val="22"/>
          <w:szCs w:val="22"/>
        </w:rPr>
        <w:t>Finchley</w:t>
      </w:r>
      <w:proofErr w:type="spellEnd"/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25D82">
              <w:rPr>
                <w:rFonts w:ascii="Arial" w:hAnsi="Arial" w:cs="Arial"/>
                <w:sz w:val="22"/>
                <w:szCs w:val="22"/>
              </w:rPr>
              <w:t>London</w:t>
            </w:r>
          </w:smartTag>
          <w:r w:rsidRPr="00925D82">
            <w:rPr>
              <w:rFonts w:ascii="Arial" w:hAnsi="Arial" w:cs="Arial"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25D82">
              <w:rPr>
                <w:rFonts w:ascii="Arial" w:hAnsi="Arial" w:cs="Arial"/>
                <w:sz w:val="22"/>
                <w:szCs w:val="22"/>
              </w:rPr>
              <w:t>N3 2AU</w:t>
            </w:r>
          </w:smartTag>
        </w:smartTag>
      </w:smartTag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u w:val="single"/>
        </w:rPr>
      </w:pPr>
      <w:r w:rsidRPr="00925D82">
        <w:rPr>
          <w:rFonts w:ascii="Arial" w:hAnsi="Arial" w:cs="Arial"/>
          <w:b/>
          <w:u w:val="single"/>
        </w:rPr>
        <w:t>Minutes of</w:t>
      </w:r>
      <w:r w:rsidR="007952B9">
        <w:rPr>
          <w:rFonts w:ascii="Arial" w:hAnsi="Arial" w:cs="Arial"/>
          <w:b/>
          <w:u w:val="single"/>
        </w:rPr>
        <w:t xml:space="preserve"> the SPRG Mee</w:t>
      </w:r>
      <w:r w:rsidR="00073B6E">
        <w:rPr>
          <w:rFonts w:ascii="Arial" w:hAnsi="Arial" w:cs="Arial"/>
          <w:b/>
          <w:u w:val="single"/>
        </w:rPr>
        <w:t xml:space="preserve">ting </w:t>
      </w: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Date: </w:t>
      </w:r>
      <w:r w:rsidR="00073B6E">
        <w:rPr>
          <w:rFonts w:ascii="Arial" w:hAnsi="Arial" w:cs="Arial"/>
          <w:sz w:val="22"/>
          <w:szCs w:val="22"/>
        </w:rPr>
        <w:t>Wed 4</w:t>
      </w:r>
      <w:r w:rsidR="00073B6E" w:rsidRPr="00073B6E">
        <w:rPr>
          <w:rFonts w:ascii="Arial" w:hAnsi="Arial" w:cs="Arial"/>
          <w:sz w:val="22"/>
          <w:szCs w:val="22"/>
          <w:vertAlign w:val="superscript"/>
        </w:rPr>
        <w:t>th</w:t>
      </w:r>
      <w:r w:rsidR="00073B6E">
        <w:rPr>
          <w:rFonts w:ascii="Arial" w:hAnsi="Arial" w:cs="Arial"/>
          <w:sz w:val="22"/>
          <w:szCs w:val="22"/>
        </w:rPr>
        <w:t xml:space="preserve"> June 2014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Time:</w:t>
      </w:r>
      <w:r w:rsidR="00073B6E">
        <w:rPr>
          <w:rFonts w:ascii="Arial" w:hAnsi="Arial" w:cs="Arial"/>
          <w:sz w:val="22"/>
          <w:szCs w:val="22"/>
        </w:rPr>
        <w:t xml:space="preserve"> 1.30pm</w:t>
      </w:r>
    </w:p>
    <w:p w:rsidR="000E66A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Place:</w:t>
      </w:r>
      <w:r w:rsidRPr="00925D82">
        <w:rPr>
          <w:rFonts w:ascii="Arial" w:hAnsi="Arial" w:cs="Arial"/>
          <w:sz w:val="22"/>
          <w:szCs w:val="22"/>
        </w:rPr>
        <w:t xml:space="preserve"> Squires Lane Medical Practice</w:t>
      </w:r>
    </w:p>
    <w:p w:rsidR="00073B6E" w:rsidRDefault="00073B6E" w:rsidP="003A799C">
      <w:pPr>
        <w:rPr>
          <w:rFonts w:ascii="Arial" w:hAnsi="Arial" w:cs="Arial"/>
          <w:sz w:val="22"/>
          <w:szCs w:val="22"/>
        </w:rPr>
      </w:pPr>
    </w:p>
    <w:p w:rsidR="00073B6E" w:rsidRDefault="00073B6E" w:rsidP="003A799C">
      <w:pPr>
        <w:rPr>
          <w:rFonts w:ascii="Arial" w:hAnsi="Arial" w:cs="Arial"/>
          <w:b/>
          <w:sz w:val="22"/>
          <w:szCs w:val="22"/>
        </w:rPr>
      </w:pPr>
      <w:r w:rsidRPr="00073B6E">
        <w:rPr>
          <w:rFonts w:ascii="Arial" w:hAnsi="Arial" w:cs="Arial"/>
          <w:b/>
          <w:sz w:val="22"/>
          <w:szCs w:val="22"/>
        </w:rPr>
        <w:t>Apologies:</w:t>
      </w:r>
    </w:p>
    <w:p w:rsidR="00DA0639" w:rsidRDefault="00A67A04" w:rsidP="003A799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A0639">
        <w:rPr>
          <w:rFonts w:ascii="Arial" w:hAnsi="Arial" w:cs="Arial"/>
          <w:sz w:val="22"/>
          <w:szCs w:val="22"/>
        </w:rPr>
        <w:t xml:space="preserve">D Harris – Practice Development Manager </w:t>
      </w:r>
    </w:p>
    <w:p w:rsidR="00073B6E" w:rsidRPr="00073B6E" w:rsidRDefault="00DA0639" w:rsidP="003A7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Patients -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AJ,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MD,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JA,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RG,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AB</w:t>
      </w:r>
      <w:r w:rsidR="00073B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CO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073B6E" w:rsidRDefault="000E66A2" w:rsidP="003A799C">
      <w:pPr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Attendees: </w:t>
      </w:r>
    </w:p>
    <w:p w:rsidR="000E66A2" w:rsidRPr="00925D82" w:rsidRDefault="00073B6E" w:rsidP="003A7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 M Mydlova (MM) – </w:t>
      </w:r>
      <w:r w:rsidR="000E66A2" w:rsidRPr="00925D82">
        <w:rPr>
          <w:rFonts w:ascii="Arial" w:hAnsi="Arial" w:cs="Arial"/>
          <w:sz w:val="22"/>
          <w:szCs w:val="22"/>
        </w:rPr>
        <w:t xml:space="preserve">Practice Manager </w:t>
      </w:r>
    </w:p>
    <w:p w:rsidR="000E66A2" w:rsidRDefault="00073B6E" w:rsidP="003A799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H</w:t>
      </w:r>
      <w:r w:rsidR="00DA0639">
        <w:rPr>
          <w:rFonts w:ascii="Arial" w:hAnsi="Arial" w:cs="Arial"/>
          <w:sz w:val="22"/>
          <w:szCs w:val="22"/>
        </w:rPr>
        <w:t>C</w:t>
      </w:r>
      <w:r w:rsidR="000E66A2" w:rsidRPr="00925D82">
        <w:rPr>
          <w:rFonts w:ascii="Arial" w:hAnsi="Arial" w:cs="Arial"/>
          <w:sz w:val="22"/>
          <w:szCs w:val="22"/>
        </w:rPr>
        <w:t xml:space="preserve"> – (HC) Patient</w:t>
      </w:r>
    </w:p>
    <w:p w:rsidR="000E66A2" w:rsidRPr="00925D82" w:rsidRDefault="00DA0639" w:rsidP="003A799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P</w:t>
      </w:r>
      <w:r w:rsidR="00073B6E">
        <w:rPr>
          <w:rFonts w:ascii="Arial" w:hAnsi="Arial" w:cs="Arial"/>
          <w:sz w:val="22"/>
          <w:szCs w:val="22"/>
        </w:rPr>
        <w:t>M – (PM) Patient</w:t>
      </w:r>
      <w:bookmarkStart w:id="0" w:name="_GoBack"/>
      <w:bookmarkEnd w:id="0"/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925D82" w:rsidRDefault="000E66A2" w:rsidP="00A67A04">
      <w:pPr>
        <w:jc w:val="both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Opening of the meeting: </w:t>
      </w:r>
    </w:p>
    <w:p w:rsidR="000E66A2" w:rsidRDefault="00073B6E" w:rsidP="00A67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MM </w:t>
      </w:r>
      <w:r w:rsidR="000E66A2" w:rsidRPr="00925D82">
        <w:rPr>
          <w:rFonts w:ascii="Arial" w:hAnsi="Arial" w:cs="Arial"/>
          <w:sz w:val="22"/>
          <w:szCs w:val="22"/>
        </w:rPr>
        <w:t xml:space="preserve">started </w:t>
      </w:r>
      <w:r>
        <w:rPr>
          <w:rFonts w:ascii="Arial" w:hAnsi="Arial" w:cs="Arial"/>
          <w:sz w:val="22"/>
          <w:szCs w:val="22"/>
        </w:rPr>
        <w:t xml:space="preserve">the meeting </w:t>
      </w:r>
      <w:r w:rsidR="00B417F3">
        <w:rPr>
          <w:rFonts w:ascii="Arial" w:hAnsi="Arial" w:cs="Arial"/>
          <w:sz w:val="22"/>
          <w:szCs w:val="22"/>
        </w:rPr>
        <w:t xml:space="preserve">with a </w:t>
      </w:r>
      <w:r w:rsidR="000E66A2" w:rsidRPr="00925D82">
        <w:rPr>
          <w:rFonts w:ascii="Arial" w:hAnsi="Arial" w:cs="Arial"/>
          <w:sz w:val="22"/>
          <w:szCs w:val="22"/>
        </w:rPr>
        <w:t>short introduction of all the atte</w:t>
      </w:r>
      <w:r w:rsidR="00B417F3">
        <w:rPr>
          <w:rFonts w:ascii="Arial" w:hAnsi="Arial" w:cs="Arial"/>
          <w:sz w:val="22"/>
          <w:szCs w:val="22"/>
        </w:rPr>
        <w:t>ndee</w:t>
      </w:r>
      <w:r w:rsidR="00B8224C">
        <w:rPr>
          <w:rFonts w:ascii="Arial" w:hAnsi="Arial" w:cs="Arial"/>
          <w:sz w:val="22"/>
          <w:szCs w:val="22"/>
        </w:rPr>
        <w:t xml:space="preserve">s and </w:t>
      </w:r>
      <w:r w:rsidR="00357530">
        <w:rPr>
          <w:rFonts w:ascii="Arial" w:hAnsi="Arial" w:cs="Arial"/>
          <w:sz w:val="22"/>
          <w:szCs w:val="22"/>
        </w:rPr>
        <w:t xml:space="preserve">she </w:t>
      </w:r>
      <w:r w:rsidR="00B417F3">
        <w:rPr>
          <w:rFonts w:ascii="Arial" w:hAnsi="Arial" w:cs="Arial"/>
          <w:sz w:val="22"/>
          <w:szCs w:val="22"/>
        </w:rPr>
        <w:t>welc</w:t>
      </w:r>
      <w:r w:rsidR="00612680">
        <w:rPr>
          <w:rFonts w:ascii="Arial" w:hAnsi="Arial" w:cs="Arial"/>
          <w:sz w:val="22"/>
          <w:szCs w:val="22"/>
        </w:rPr>
        <w:t xml:space="preserve">omed the new member </w:t>
      </w:r>
      <w:proofErr w:type="spellStart"/>
      <w:r w:rsidR="00612680">
        <w:rPr>
          <w:rFonts w:ascii="Arial" w:hAnsi="Arial" w:cs="Arial"/>
          <w:sz w:val="22"/>
          <w:szCs w:val="22"/>
        </w:rPr>
        <w:t>Mrs</w:t>
      </w:r>
      <w:proofErr w:type="spellEnd"/>
      <w:r w:rsidR="00612680">
        <w:rPr>
          <w:rFonts w:ascii="Arial" w:hAnsi="Arial" w:cs="Arial"/>
          <w:sz w:val="22"/>
          <w:szCs w:val="22"/>
        </w:rPr>
        <w:t xml:space="preserve"> PM</w:t>
      </w:r>
      <w:r w:rsidR="00357530">
        <w:rPr>
          <w:rFonts w:ascii="Arial" w:hAnsi="Arial" w:cs="Arial"/>
          <w:sz w:val="22"/>
          <w:szCs w:val="22"/>
        </w:rPr>
        <w:t>. She also apologized that the last meeting scheduled for the 5</w:t>
      </w:r>
      <w:r w:rsidR="00357530" w:rsidRPr="00357530">
        <w:rPr>
          <w:rFonts w:ascii="Arial" w:hAnsi="Arial" w:cs="Arial"/>
          <w:sz w:val="22"/>
          <w:szCs w:val="22"/>
          <w:vertAlign w:val="superscript"/>
        </w:rPr>
        <w:t>th</w:t>
      </w:r>
      <w:r w:rsidR="00357530">
        <w:rPr>
          <w:rFonts w:ascii="Arial" w:hAnsi="Arial" w:cs="Arial"/>
          <w:sz w:val="22"/>
          <w:szCs w:val="22"/>
        </w:rPr>
        <w:t xml:space="preserve"> March 2014 had to be cancelled due to too many apologies. </w:t>
      </w:r>
      <w:r w:rsidR="00B417F3">
        <w:rPr>
          <w:rFonts w:ascii="Arial" w:hAnsi="Arial" w:cs="Arial"/>
          <w:sz w:val="22"/>
          <w:szCs w:val="22"/>
        </w:rPr>
        <w:t xml:space="preserve"> </w:t>
      </w:r>
    </w:p>
    <w:p w:rsidR="00B417F3" w:rsidRPr="00925D82" w:rsidRDefault="00B417F3" w:rsidP="00A67A0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E66A2" w:rsidRDefault="000E66A2" w:rsidP="00A67A04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Agenda: </w:t>
      </w:r>
    </w:p>
    <w:p w:rsidR="00B8224C" w:rsidRPr="00B8224C" w:rsidRDefault="00B8224C" w:rsidP="00A67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Minutes from the previous meeting &amp; any feedback</w:t>
      </w:r>
    </w:p>
    <w:p w:rsidR="000E66A2" w:rsidRPr="00925D82" w:rsidRDefault="00B8224C" w:rsidP="00A67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SPRG Constitution</w:t>
      </w:r>
    </w:p>
    <w:p w:rsidR="000E66A2" w:rsidRPr="00925D82" w:rsidRDefault="00B8224C" w:rsidP="00A67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Satisfaction Report from Sep 2013 &amp; Jan 2014</w:t>
      </w:r>
    </w:p>
    <w:p w:rsidR="000E66A2" w:rsidRDefault="00B8224C" w:rsidP="00A67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“Get to know cancer” pop-up shop in Barnet</w:t>
      </w:r>
    </w:p>
    <w:p w:rsidR="00B8224C" w:rsidRPr="00925D82" w:rsidRDefault="00B8224C" w:rsidP="00A67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</w:t>
      </w:r>
    </w:p>
    <w:p w:rsidR="000E66A2" w:rsidRPr="00925D82" w:rsidRDefault="000E66A2" w:rsidP="00A67A0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E66A2" w:rsidRDefault="000E66A2" w:rsidP="00A67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Principal points discussed &amp; decisions taken:</w:t>
      </w:r>
    </w:p>
    <w:p w:rsidR="00F87AA1" w:rsidRDefault="00F87AA1" w:rsidP="00A67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8224C" w:rsidRDefault="00B8224C" w:rsidP="00A67A0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7530">
        <w:rPr>
          <w:rFonts w:ascii="Arial" w:hAnsi="Arial" w:cs="Arial"/>
          <w:sz w:val="22"/>
          <w:szCs w:val="22"/>
        </w:rPr>
        <w:t>HC expressed his disappointment that almost eight</w:t>
      </w:r>
      <w:r w:rsidR="00006407">
        <w:rPr>
          <w:rFonts w:ascii="Arial" w:hAnsi="Arial" w:cs="Arial"/>
          <w:sz w:val="22"/>
          <w:szCs w:val="22"/>
        </w:rPr>
        <w:t xml:space="preserve"> months </w:t>
      </w:r>
      <w:r w:rsidR="00F14488">
        <w:rPr>
          <w:rFonts w:ascii="Arial" w:hAnsi="Arial" w:cs="Arial"/>
          <w:sz w:val="22"/>
          <w:szCs w:val="22"/>
        </w:rPr>
        <w:t xml:space="preserve">had </w:t>
      </w:r>
      <w:r w:rsidR="00F14488" w:rsidRPr="00F14488">
        <w:rPr>
          <w:rFonts w:ascii="Arial" w:hAnsi="Arial" w:cs="Arial"/>
          <w:sz w:val="22"/>
          <w:szCs w:val="22"/>
        </w:rPr>
        <w:t>passed</w:t>
      </w:r>
      <w:r w:rsidR="00F14488">
        <w:rPr>
          <w:rFonts w:ascii="Arial" w:hAnsi="Arial" w:cs="Arial"/>
          <w:sz w:val="22"/>
          <w:szCs w:val="22"/>
        </w:rPr>
        <w:t xml:space="preserve"> </w:t>
      </w:r>
      <w:r w:rsidR="00006407">
        <w:rPr>
          <w:rFonts w:ascii="Arial" w:hAnsi="Arial" w:cs="Arial"/>
          <w:sz w:val="22"/>
          <w:szCs w:val="22"/>
        </w:rPr>
        <w:t>since the group met last</w:t>
      </w:r>
      <w:r w:rsidRPr="00357530">
        <w:rPr>
          <w:rFonts w:ascii="Arial" w:hAnsi="Arial" w:cs="Arial"/>
          <w:sz w:val="22"/>
          <w:szCs w:val="22"/>
        </w:rPr>
        <w:t>. He also pointed out that one week</w:t>
      </w:r>
      <w:r w:rsidR="00F14488">
        <w:rPr>
          <w:rFonts w:ascii="Arial" w:hAnsi="Arial" w:cs="Arial"/>
          <w:sz w:val="22"/>
          <w:szCs w:val="22"/>
        </w:rPr>
        <w:t>s’</w:t>
      </w:r>
      <w:r w:rsidRPr="00357530">
        <w:rPr>
          <w:rFonts w:ascii="Arial" w:hAnsi="Arial" w:cs="Arial"/>
          <w:sz w:val="22"/>
          <w:szCs w:val="22"/>
        </w:rPr>
        <w:t xml:space="preserve"> notice </w:t>
      </w:r>
      <w:r w:rsidR="00357530" w:rsidRPr="00357530">
        <w:rPr>
          <w:rFonts w:ascii="Arial" w:hAnsi="Arial" w:cs="Arial"/>
          <w:sz w:val="22"/>
          <w:szCs w:val="22"/>
        </w:rPr>
        <w:t>about the scheduled meeting is not acceptable</w:t>
      </w:r>
      <w:r w:rsidR="00357530">
        <w:rPr>
          <w:rFonts w:ascii="Arial" w:hAnsi="Arial" w:cs="Arial"/>
          <w:sz w:val="22"/>
          <w:szCs w:val="22"/>
        </w:rPr>
        <w:t xml:space="preserve"> (action: MM apologized for the short notice period </w:t>
      </w:r>
      <w:r w:rsidR="000C3B29">
        <w:rPr>
          <w:rFonts w:ascii="Arial" w:hAnsi="Arial" w:cs="Arial"/>
          <w:sz w:val="22"/>
          <w:szCs w:val="22"/>
        </w:rPr>
        <w:t xml:space="preserve">about the March meeting and assured the group that notice of the day, time and place </w:t>
      </w:r>
      <w:r w:rsidR="006C7470">
        <w:rPr>
          <w:rFonts w:ascii="Arial" w:hAnsi="Arial" w:cs="Arial"/>
          <w:sz w:val="22"/>
          <w:szCs w:val="22"/>
        </w:rPr>
        <w:t>of any future meetings will be confirmed at least four weeks in advance as stated in SPRG Constitution Document).</w:t>
      </w:r>
    </w:p>
    <w:p w:rsidR="00F87AA1" w:rsidRDefault="00F87AA1" w:rsidP="00A67A0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1823" w:rsidRDefault="00AC34A6" w:rsidP="00A67A0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 went through the minutes of the last meeting and pointed out that all main objectives from previous meeting has been achieved</w:t>
      </w:r>
      <w:r w:rsidR="00881823">
        <w:rPr>
          <w:rFonts w:ascii="Arial" w:hAnsi="Arial" w:cs="Arial"/>
          <w:sz w:val="22"/>
          <w:szCs w:val="22"/>
        </w:rPr>
        <w:t>:</w:t>
      </w:r>
    </w:p>
    <w:p w:rsidR="00DF62D1" w:rsidRDefault="00DF62D1" w:rsidP="00A67A0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62D1" w:rsidRPr="00DF62D1" w:rsidRDefault="00DF62D1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Appointment procedure has improved and is continuously monitored to insure that adequate number or appointments are offered to our patients every week. </w:t>
      </w:r>
    </w:p>
    <w:p w:rsidR="00AC34A6" w:rsidRDefault="00881823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Constitution Document has been completed</w:t>
      </w:r>
      <w:r w:rsidR="00DF62D1">
        <w:rPr>
          <w:rFonts w:ascii="Arial" w:hAnsi="Arial" w:cs="Arial"/>
          <w:sz w:val="22"/>
          <w:szCs w:val="22"/>
        </w:rPr>
        <w:t xml:space="preserve"> and is open for the SPRG to discuss.</w:t>
      </w:r>
    </w:p>
    <w:p w:rsidR="00881823" w:rsidRDefault="00881823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Regular Patient Survey has been established</w:t>
      </w:r>
      <w:r w:rsidR="00DF62D1">
        <w:rPr>
          <w:rFonts w:ascii="Arial" w:hAnsi="Arial" w:cs="Arial"/>
          <w:sz w:val="22"/>
          <w:szCs w:val="22"/>
        </w:rPr>
        <w:t xml:space="preserve"> and the results from two completed surveys in September 2013 and January 2014 are available to view and discuss.</w:t>
      </w:r>
    </w:p>
    <w:p w:rsidR="002D3AB0" w:rsidRDefault="00DF62D1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communic</w:t>
      </w:r>
      <w:r w:rsidR="0043537E">
        <w:rPr>
          <w:rFonts w:ascii="Arial" w:hAnsi="Arial" w:cs="Arial"/>
          <w:sz w:val="22"/>
          <w:szCs w:val="22"/>
        </w:rPr>
        <w:t>ation pathway has improved. We are</w:t>
      </w:r>
      <w:r w:rsidR="002D3AB0">
        <w:rPr>
          <w:rFonts w:ascii="Arial" w:hAnsi="Arial" w:cs="Arial"/>
          <w:sz w:val="22"/>
          <w:szCs w:val="22"/>
        </w:rPr>
        <w:t xml:space="preserve"> in the process of implementing the new communication with our patients via the email and our practice website.</w:t>
      </w:r>
    </w:p>
    <w:p w:rsidR="002D3AB0" w:rsidRDefault="002D3AB0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Squires Lane Medical Practice should this summer move </w:t>
      </w:r>
      <w:r w:rsidR="00D10864">
        <w:rPr>
          <w:rFonts w:ascii="Arial" w:hAnsi="Arial" w:cs="Arial"/>
          <w:sz w:val="22"/>
          <w:szCs w:val="22"/>
        </w:rPr>
        <w:t>to new premises</w:t>
      </w:r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Finchley</w:t>
      </w:r>
      <w:proofErr w:type="spellEnd"/>
      <w:r>
        <w:rPr>
          <w:rFonts w:ascii="Arial" w:hAnsi="Arial" w:cs="Arial"/>
          <w:sz w:val="22"/>
          <w:szCs w:val="22"/>
        </w:rPr>
        <w:t xml:space="preserve"> Memorial Hospital as the present building is not compliant to the requirements.</w:t>
      </w:r>
    </w:p>
    <w:p w:rsidR="002D3AB0" w:rsidRPr="002D3AB0" w:rsidRDefault="002D3AB0" w:rsidP="00A67A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recruited three new reception staff to improve our services at the recept</w:t>
      </w:r>
      <w:r w:rsidR="0069705D">
        <w:rPr>
          <w:rFonts w:ascii="Arial" w:hAnsi="Arial" w:cs="Arial"/>
          <w:sz w:val="22"/>
          <w:szCs w:val="22"/>
        </w:rPr>
        <w:t xml:space="preserve">ion. All our receptionists are trained and </w:t>
      </w:r>
      <w:r w:rsidR="00AF0358">
        <w:rPr>
          <w:rFonts w:ascii="Arial" w:hAnsi="Arial" w:cs="Arial"/>
          <w:sz w:val="22"/>
          <w:szCs w:val="22"/>
        </w:rPr>
        <w:t xml:space="preserve">are improving </w:t>
      </w:r>
      <w:r w:rsidR="0069705D">
        <w:rPr>
          <w:rFonts w:ascii="Arial" w:hAnsi="Arial" w:cs="Arial"/>
          <w:sz w:val="22"/>
          <w:szCs w:val="22"/>
        </w:rPr>
        <w:t>their sk</w:t>
      </w:r>
      <w:r w:rsidR="00AF0358">
        <w:rPr>
          <w:rFonts w:ascii="Arial" w:hAnsi="Arial" w:cs="Arial"/>
          <w:sz w:val="22"/>
          <w:szCs w:val="22"/>
        </w:rPr>
        <w:t xml:space="preserve">ills </w:t>
      </w:r>
      <w:r w:rsidR="00962110">
        <w:rPr>
          <w:rFonts w:ascii="Arial" w:hAnsi="Arial" w:cs="Arial"/>
          <w:sz w:val="22"/>
          <w:szCs w:val="22"/>
        </w:rPr>
        <w:t>constantly</w:t>
      </w:r>
      <w:r w:rsidR="00AF0358">
        <w:rPr>
          <w:rFonts w:ascii="Arial" w:hAnsi="Arial" w:cs="Arial"/>
          <w:sz w:val="22"/>
          <w:szCs w:val="22"/>
        </w:rPr>
        <w:t xml:space="preserve"> </w:t>
      </w:r>
      <w:r w:rsidR="00962110">
        <w:rPr>
          <w:rFonts w:ascii="Arial" w:hAnsi="Arial" w:cs="Arial"/>
          <w:sz w:val="22"/>
          <w:szCs w:val="22"/>
        </w:rPr>
        <w:t>by attending all mandatory trainings throughout the year.</w:t>
      </w:r>
    </w:p>
    <w:p w:rsidR="00DF62D1" w:rsidRDefault="00DF62D1" w:rsidP="00A67A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66A2" w:rsidRPr="00F87AA1" w:rsidRDefault="00D10864" w:rsidP="00A67A0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 went through the whole Constitution Document (action: MM will send a copy of the Constitution Document to all members who could not attend today).</w:t>
      </w:r>
    </w:p>
    <w:p w:rsidR="00F87AA1" w:rsidRPr="00D10864" w:rsidRDefault="00F87AA1" w:rsidP="00A67A0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0864" w:rsidRPr="00F87AA1" w:rsidRDefault="00D10864" w:rsidP="00A67A0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 went through the two surveys and compared the results received in S</w:t>
      </w:r>
      <w:r w:rsidR="009D0345">
        <w:rPr>
          <w:rFonts w:ascii="Arial" w:hAnsi="Arial" w:cs="Arial"/>
          <w:sz w:val="22"/>
          <w:szCs w:val="22"/>
        </w:rPr>
        <w:t>eptember 2103 and January 2014. The results were very positive and almost all areas</w:t>
      </w:r>
      <w:r w:rsidR="00F87AA1">
        <w:rPr>
          <w:rFonts w:ascii="Arial" w:hAnsi="Arial" w:cs="Arial"/>
          <w:sz w:val="22"/>
          <w:szCs w:val="22"/>
        </w:rPr>
        <w:t xml:space="preserve"> have </w:t>
      </w:r>
      <w:r w:rsidR="009D0345">
        <w:rPr>
          <w:rFonts w:ascii="Arial" w:hAnsi="Arial" w:cs="Arial"/>
          <w:sz w:val="22"/>
          <w:szCs w:val="22"/>
        </w:rPr>
        <w:t xml:space="preserve">improved according to the survey </w:t>
      </w:r>
      <w:r w:rsidR="004269CD">
        <w:rPr>
          <w:rFonts w:ascii="Arial" w:hAnsi="Arial" w:cs="Arial"/>
          <w:sz w:val="22"/>
          <w:szCs w:val="22"/>
        </w:rPr>
        <w:t>(action: MM will send a copy of the two surveys to all members who could not attend today. She will also send a</w:t>
      </w:r>
      <w:r w:rsidR="00F87AA1">
        <w:rPr>
          <w:rFonts w:ascii="Arial" w:hAnsi="Arial" w:cs="Arial"/>
          <w:sz w:val="22"/>
          <w:szCs w:val="22"/>
        </w:rPr>
        <w:t xml:space="preserve"> copy via email to HC and PM).</w:t>
      </w:r>
    </w:p>
    <w:p w:rsidR="00F87AA1" w:rsidRPr="00F87AA1" w:rsidRDefault="00F87AA1" w:rsidP="00A67A0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966D45" w:rsidRPr="00C66229" w:rsidRDefault="00966D45" w:rsidP="00A67A0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 informed HC and PM about “Get to know cancer” pop-up shop located in the Spires Shopping Centre in Barnet. NHS England was seeking committed volunteers from across London to help local people identify and prevent cancer</w:t>
      </w:r>
      <w:r w:rsidR="00C66229">
        <w:rPr>
          <w:rFonts w:ascii="Arial" w:hAnsi="Arial" w:cs="Arial"/>
          <w:sz w:val="22"/>
          <w:szCs w:val="22"/>
        </w:rPr>
        <w:t>.</w:t>
      </w:r>
    </w:p>
    <w:p w:rsidR="00F87AA1" w:rsidRPr="00D10864" w:rsidRDefault="00F87AA1" w:rsidP="00A67A0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E66A2" w:rsidRPr="000E738B" w:rsidRDefault="000E66A2" w:rsidP="00A67A04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0E66A2" w:rsidRPr="00925D82" w:rsidRDefault="000E66A2" w:rsidP="00A67A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925D82">
        <w:rPr>
          <w:rFonts w:ascii="Arial" w:hAnsi="Arial" w:cs="Arial"/>
          <w:sz w:val="22"/>
          <w:szCs w:val="22"/>
          <w:lang w:val="en-GB"/>
        </w:rPr>
        <w:t>All attendees confirmed their preferred way of communication as follows:</w:t>
      </w: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C66229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Miss M</w:t>
      </w:r>
      <w:r w:rsidR="000E66A2" w:rsidRPr="00925D82">
        <w:rPr>
          <w:rFonts w:ascii="Arial" w:hAnsi="Arial" w:cs="Arial"/>
          <w:sz w:val="22"/>
          <w:szCs w:val="22"/>
          <w:lang w:val="en-GB"/>
        </w:rPr>
        <w:t xml:space="preserve"> Mydlova: </w:t>
      </w:r>
      <w:r w:rsidR="00612680">
        <w:rPr>
          <w:rFonts w:ascii="Arial" w:hAnsi="Arial" w:cs="Arial"/>
          <w:sz w:val="22"/>
          <w:szCs w:val="22"/>
          <w:lang w:val="en-GB"/>
        </w:rPr>
        <w:t>email</w:t>
      </w:r>
    </w:p>
    <w:p w:rsidR="00C66229" w:rsidRDefault="00612680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Mrs PM</w:t>
      </w:r>
      <w:r w:rsidR="00C66229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>email</w:t>
      </w:r>
      <w:r w:rsidR="00C66229">
        <w:rPr>
          <w:rFonts w:ascii="Arial" w:hAnsi="Arial" w:cs="Arial"/>
          <w:sz w:val="22"/>
          <w:szCs w:val="22"/>
          <w:lang w:val="en-GB"/>
        </w:rPr>
        <w:tab/>
      </w:r>
    </w:p>
    <w:p w:rsidR="000E66A2" w:rsidRPr="00925D82" w:rsidRDefault="00C66229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Mr H</w:t>
      </w:r>
      <w:r w:rsidR="000E66A2" w:rsidRPr="00925D82">
        <w:rPr>
          <w:rFonts w:ascii="Arial" w:hAnsi="Arial" w:cs="Arial"/>
          <w:sz w:val="22"/>
          <w:szCs w:val="22"/>
          <w:lang w:val="en-GB"/>
        </w:rPr>
        <w:t xml:space="preserve">C: </w:t>
      </w:r>
      <w:r w:rsidR="00612680">
        <w:rPr>
          <w:rFonts w:ascii="Arial" w:hAnsi="Arial" w:cs="Arial"/>
          <w:sz w:val="22"/>
          <w:szCs w:val="22"/>
          <w:lang w:val="en-GB"/>
        </w:rPr>
        <w:t>email</w:t>
      </w: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Next meeting scheduled </w:t>
      </w:r>
      <w:r w:rsidR="007F6BC8">
        <w:rPr>
          <w:rFonts w:ascii="Arial" w:hAnsi="Arial" w:cs="Arial"/>
          <w:b/>
          <w:sz w:val="22"/>
          <w:szCs w:val="22"/>
          <w:lang w:val="en-GB"/>
        </w:rPr>
        <w:t>provisionally for Wed 1</w:t>
      </w:r>
      <w:r w:rsidR="007F6BC8" w:rsidRPr="007F6BC8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="007F6BC8">
        <w:rPr>
          <w:rFonts w:ascii="Arial" w:hAnsi="Arial" w:cs="Arial"/>
          <w:b/>
          <w:sz w:val="22"/>
          <w:szCs w:val="22"/>
          <w:lang w:val="en-GB"/>
        </w:rPr>
        <w:t xml:space="preserve"> Oct 2014.</w:t>
      </w: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0E66A2" w:rsidRPr="00925D82" w:rsidRDefault="007F6BC8" w:rsidP="006B470E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The exact date and time to be confirmed closer to the time.</w:t>
      </w:r>
      <w:proofErr w:type="gramEnd"/>
    </w:p>
    <w:p w:rsidR="000E66A2" w:rsidRPr="00925D82" w:rsidRDefault="000E66A2" w:rsidP="006B470E">
      <w:pPr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Minutes taken by: </w:t>
      </w:r>
      <w:r w:rsidRPr="00925D82">
        <w:rPr>
          <w:rFonts w:ascii="Arial" w:hAnsi="Arial" w:cs="Arial"/>
          <w:sz w:val="22"/>
          <w:szCs w:val="22"/>
          <w:lang w:val="en-GB"/>
        </w:rPr>
        <w:t xml:space="preserve">Misha Mydlova </w:t>
      </w:r>
    </w:p>
    <w:p w:rsidR="000E66A2" w:rsidRPr="00925D82" w:rsidRDefault="000E66A2" w:rsidP="006B470E">
      <w:pPr>
        <w:rPr>
          <w:rFonts w:ascii="Arial" w:hAnsi="Arial" w:cs="Arial"/>
          <w:sz w:val="22"/>
          <w:szCs w:val="22"/>
          <w:u w:val="single"/>
        </w:rPr>
      </w:pPr>
      <w:r w:rsidRPr="00925D82">
        <w:rPr>
          <w:rFonts w:ascii="Arial" w:hAnsi="Arial" w:cs="Arial"/>
          <w:sz w:val="22"/>
          <w:szCs w:val="22"/>
          <w:u w:val="single"/>
          <w:lang w:val="en-GB"/>
        </w:rPr>
        <w:t>If you have any comments or suggestions please contact Squires Lane Medical Practice at 020 8346 1516.</w:t>
      </w:r>
    </w:p>
    <w:sectPr w:rsidR="000E66A2" w:rsidRPr="00925D82" w:rsidSect="00925D82">
      <w:pgSz w:w="11906" w:h="16838"/>
      <w:pgMar w:top="141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6"/>
    <w:multiLevelType w:val="hybridMultilevel"/>
    <w:tmpl w:val="A404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634D"/>
    <w:multiLevelType w:val="hybridMultilevel"/>
    <w:tmpl w:val="A67E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EE8"/>
    <w:multiLevelType w:val="hybridMultilevel"/>
    <w:tmpl w:val="C022841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BA28E5"/>
    <w:multiLevelType w:val="hybridMultilevel"/>
    <w:tmpl w:val="31D8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27DE"/>
    <w:multiLevelType w:val="hybridMultilevel"/>
    <w:tmpl w:val="8CD4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03B2"/>
    <w:multiLevelType w:val="hybridMultilevel"/>
    <w:tmpl w:val="B1F2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E6F21"/>
    <w:multiLevelType w:val="hybridMultilevel"/>
    <w:tmpl w:val="4DC049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rSQoyihltCxmbrma92A67NzyUw=" w:salt="c11+8rb4jrZxAM1WwnXuL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C"/>
    <w:rsid w:val="00006407"/>
    <w:rsid w:val="00073B6E"/>
    <w:rsid w:val="000A53AC"/>
    <w:rsid w:val="000C3B29"/>
    <w:rsid w:val="000C728F"/>
    <w:rsid w:val="000E66A2"/>
    <w:rsid w:val="000E738B"/>
    <w:rsid w:val="00120AFA"/>
    <w:rsid w:val="00151811"/>
    <w:rsid w:val="001E128F"/>
    <w:rsid w:val="002074A5"/>
    <w:rsid w:val="00213885"/>
    <w:rsid w:val="00215CA8"/>
    <w:rsid w:val="00227FAA"/>
    <w:rsid w:val="00231D8E"/>
    <w:rsid w:val="00233570"/>
    <w:rsid w:val="002344F7"/>
    <w:rsid w:val="00253695"/>
    <w:rsid w:val="00271C5C"/>
    <w:rsid w:val="002A15F3"/>
    <w:rsid w:val="002D3AB0"/>
    <w:rsid w:val="00357530"/>
    <w:rsid w:val="003704C0"/>
    <w:rsid w:val="003A799C"/>
    <w:rsid w:val="003B41B8"/>
    <w:rsid w:val="00401ED3"/>
    <w:rsid w:val="00404F3B"/>
    <w:rsid w:val="004269CD"/>
    <w:rsid w:val="00430E38"/>
    <w:rsid w:val="0043537E"/>
    <w:rsid w:val="004A2F0F"/>
    <w:rsid w:val="004E7C45"/>
    <w:rsid w:val="00513C25"/>
    <w:rsid w:val="005307C0"/>
    <w:rsid w:val="00553D93"/>
    <w:rsid w:val="005719ED"/>
    <w:rsid w:val="005A2149"/>
    <w:rsid w:val="005C6BB2"/>
    <w:rsid w:val="00612680"/>
    <w:rsid w:val="00617F75"/>
    <w:rsid w:val="00655FCB"/>
    <w:rsid w:val="0069705D"/>
    <w:rsid w:val="006A0188"/>
    <w:rsid w:val="006B470E"/>
    <w:rsid w:val="006C7470"/>
    <w:rsid w:val="006D1FCA"/>
    <w:rsid w:val="006D31B2"/>
    <w:rsid w:val="007952B9"/>
    <w:rsid w:val="007B0BB9"/>
    <w:rsid w:val="007B7141"/>
    <w:rsid w:val="007F60DE"/>
    <w:rsid w:val="007F6BC8"/>
    <w:rsid w:val="00881823"/>
    <w:rsid w:val="008B24F6"/>
    <w:rsid w:val="008B78EB"/>
    <w:rsid w:val="00925D82"/>
    <w:rsid w:val="009402AC"/>
    <w:rsid w:val="00957108"/>
    <w:rsid w:val="00962110"/>
    <w:rsid w:val="00966D45"/>
    <w:rsid w:val="0098330C"/>
    <w:rsid w:val="009D0345"/>
    <w:rsid w:val="009D64F0"/>
    <w:rsid w:val="009F17A9"/>
    <w:rsid w:val="00A67A04"/>
    <w:rsid w:val="00AB6C90"/>
    <w:rsid w:val="00AC34A6"/>
    <w:rsid w:val="00AC729C"/>
    <w:rsid w:val="00AF0358"/>
    <w:rsid w:val="00B1176B"/>
    <w:rsid w:val="00B32D18"/>
    <w:rsid w:val="00B417F3"/>
    <w:rsid w:val="00B8224C"/>
    <w:rsid w:val="00B83C19"/>
    <w:rsid w:val="00BB010E"/>
    <w:rsid w:val="00BF1AE7"/>
    <w:rsid w:val="00C10B0D"/>
    <w:rsid w:val="00C57923"/>
    <w:rsid w:val="00C66229"/>
    <w:rsid w:val="00CE114B"/>
    <w:rsid w:val="00D0011E"/>
    <w:rsid w:val="00D10864"/>
    <w:rsid w:val="00D7198A"/>
    <w:rsid w:val="00D97678"/>
    <w:rsid w:val="00DA0639"/>
    <w:rsid w:val="00DC0AA9"/>
    <w:rsid w:val="00DF62D1"/>
    <w:rsid w:val="00E51B35"/>
    <w:rsid w:val="00E547D4"/>
    <w:rsid w:val="00F14488"/>
    <w:rsid w:val="00F55805"/>
    <w:rsid w:val="00F72235"/>
    <w:rsid w:val="00F87AA1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B8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B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7D6E-15D2-4772-BF62-800582F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2896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Squires Lane Medical Practice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Squires Lane Medical Practice</dc:title>
  <dc:creator>misha</dc:creator>
  <cp:lastModifiedBy>Misha Mydlova</cp:lastModifiedBy>
  <cp:revision>6</cp:revision>
  <cp:lastPrinted>2014-09-22T22:03:00Z</cp:lastPrinted>
  <dcterms:created xsi:type="dcterms:W3CDTF">2015-02-06T12:44:00Z</dcterms:created>
  <dcterms:modified xsi:type="dcterms:W3CDTF">2015-02-06T12:51:00Z</dcterms:modified>
</cp:coreProperties>
</file>